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9959" w14:textId="4B1E861C" w:rsidR="00B758A6" w:rsidRPr="00B758A6" w:rsidRDefault="00B758A6" w:rsidP="00B758A6">
      <w:pPr>
        <w:rPr>
          <w:rFonts w:ascii="華康中圓體" w:eastAsia="華康中圓體"/>
          <w:sz w:val="56"/>
          <w:szCs w:val="56"/>
        </w:rPr>
      </w:pPr>
      <w:r w:rsidRPr="00B758A6">
        <w:rPr>
          <w:rFonts w:ascii="華康中圓體" w:eastAsia="華康中圓體" w:hint="eastAsia"/>
          <w:sz w:val="56"/>
          <w:szCs w:val="56"/>
        </w:rPr>
        <w:t>蒸發</w:t>
      </w:r>
    </w:p>
    <w:p w14:paraId="642EE2DC" w14:textId="7110363A" w:rsidR="00B758A6" w:rsidRPr="00B758A6" w:rsidRDefault="00B758A6" w:rsidP="00B758A6">
      <w:pPr>
        <w:rPr>
          <w:rFonts w:ascii="華康中圓體" w:eastAsia="華康中圓體"/>
          <w:sz w:val="36"/>
          <w:szCs w:val="36"/>
        </w:rPr>
      </w:pPr>
      <w:r w:rsidRPr="00B758A6">
        <w:rPr>
          <w:rFonts w:ascii="華康中圓體" w:eastAsia="華康中圓體" w:hint="eastAsia"/>
          <w:sz w:val="36"/>
          <w:szCs w:val="36"/>
        </w:rPr>
        <w:t>液態水被太陽輻射的熱力變為氣態水的現象</w:t>
      </w:r>
      <w:r w:rsidR="002D1312">
        <w:rPr>
          <w:rFonts w:ascii="華康中圓體" w:eastAsia="華康中圓體" w:hint="eastAsia"/>
          <w:sz w:val="36"/>
          <w:szCs w:val="36"/>
        </w:rPr>
        <w:t>。</w:t>
      </w:r>
    </w:p>
    <w:p w14:paraId="2CC61AC5" w14:textId="747BE750" w:rsidR="00B758A6" w:rsidRPr="00B758A6" w:rsidRDefault="00B758A6" w:rsidP="00B758A6">
      <w:pPr>
        <w:rPr>
          <w:rFonts w:ascii="華康中圓體" w:eastAsia="華康中圓體"/>
          <w:sz w:val="56"/>
          <w:szCs w:val="56"/>
        </w:rPr>
      </w:pPr>
      <w:r w:rsidRPr="00B758A6">
        <w:rPr>
          <w:rFonts w:ascii="華康中圓體" w:eastAsia="華康中圓體" w:hint="eastAsia"/>
          <w:sz w:val="56"/>
          <w:szCs w:val="56"/>
        </w:rPr>
        <w:t>凝結</w:t>
      </w:r>
    </w:p>
    <w:p w14:paraId="10DBE587" w14:textId="15FD33DA" w:rsidR="00B758A6" w:rsidRPr="00B758A6" w:rsidRDefault="00B758A6" w:rsidP="00B758A6">
      <w:pPr>
        <w:rPr>
          <w:rFonts w:ascii="華康中圓體" w:eastAsia="華康中圓體"/>
          <w:sz w:val="36"/>
          <w:szCs w:val="36"/>
        </w:rPr>
      </w:pPr>
      <w:r w:rsidRPr="00B758A6">
        <w:rPr>
          <w:rFonts w:ascii="華康中圓體" w:eastAsia="華康中圓體" w:hint="eastAsia"/>
          <w:sz w:val="36"/>
          <w:szCs w:val="36"/>
        </w:rPr>
        <w:t>水氣在空氣中因遇冷而變為液態的過程</w:t>
      </w:r>
      <w:r w:rsidR="002D1312">
        <w:rPr>
          <w:rFonts w:ascii="華康中圓體" w:eastAsia="華康中圓體" w:hint="eastAsia"/>
          <w:sz w:val="36"/>
          <w:szCs w:val="36"/>
        </w:rPr>
        <w:t>。</w:t>
      </w:r>
    </w:p>
    <w:p w14:paraId="4A1A37DE" w14:textId="6F10DB85" w:rsidR="00B758A6" w:rsidRPr="00B758A6" w:rsidRDefault="00B758A6" w:rsidP="00B758A6">
      <w:pPr>
        <w:rPr>
          <w:rFonts w:ascii="華康中圓體" w:eastAsia="華康中圓體"/>
          <w:sz w:val="56"/>
          <w:szCs w:val="56"/>
        </w:rPr>
      </w:pPr>
      <w:r w:rsidRPr="00B758A6">
        <w:rPr>
          <w:rFonts w:ascii="華康中圓體" w:eastAsia="華康中圓體" w:hint="eastAsia"/>
          <w:sz w:val="56"/>
          <w:szCs w:val="56"/>
        </w:rPr>
        <w:t>降水</w:t>
      </w:r>
    </w:p>
    <w:p w14:paraId="6414B2A2" w14:textId="2DBAF183" w:rsidR="00B758A6" w:rsidRPr="00B758A6" w:rsidRDefault="00B758A6" w:rsidP="00B758A6">
      <w:pPr>
        <w:rPr>
          <w:rFonts w:ascii="華康中圓體" w:eastAsia="華康中圓體"/>
          <w:sz w:val="36"/>
          <w:szCs w:val="36"/>
        </w:rPr>
      </w:pPr>
      <w:r w:rsidRPr="00B758A6">
        <w:rPr>
          <w:rFonts w:ascii="華康中圓體" w:eastAsia="華康中圓體" w:hint="eastAsia"/>
          <w:sz w:val="36"/>
          <w:szCs w:val="36"/>
        </w:rPr>
        <w:t>水以任何形式掉落至地表的過程，包含雨、雪、冰</w:t>
      </w:r>
      <w:r w:rsidR="002D1312">
        <w:rPr>
          <w:rFonts w:ascii="華康中圓體" w:eastAsia="華康中圓體" w:hint="eastAsia"/>
          <w:sz w:val="36"/>
          <w:szCs w:val="36"/>
        </w:rPr>
        <w:t>。</w:t>
      </w:r>
    </w:p>
    <w:p w14:paraId="285208D5" w14:textId="6098F434" w:rsidR="00B758A6" w:rsidRPr="00B758A6" w:rsidRDefault="00B758A6" w:rsidP="00B758A6">
      <w:pPr>
        <w:rPr>
          <w:rFonts w:ascii="華康中圓體" w:eastAsia="華康中圓體"/>
          <w:sz w:val="56"/>
          <w:szCs w:val="56"/>
        </w:rPr>
      </w:pPr>
      <w:r w:rsidRPr="00B758A6">
        <w:rPr>
          <w:rFonts w:ascii="華康中圓體" w:eastAsia="華康中圓體" w:hint="eastAsia"/>
          <w:sz w:val="56"/>
          <w:szCs w:val="56"/>
        </w:rPr>
        <w:t>匯流</w:t>
      </w:r>
    </w:p>
    <w:p w14:paraId="19AF4BC9" w14:textId="77CFF4B8" w:rsidR="003B4766" w:rsidRPr="00B758A6" w:rsidRDefault="00B758A6" w:rsidP="00B758A6">
      <w:pPr>
        <w:rPr>
          <w:rFonts w:ascii="華康中圓體" w:eastAsia="華康中圓體"/>
          <w:sz w:val="36"/>
          <w:szCs w:val="36"/>
        </w:rPr>
      </w:pPr>
      <w:r w:rsidRPr="00B758A6">
        <w:rPr>
          <w:rFonts w:ascii="華康中圓體" w:eastAsia="華康中圓體" w:hint="eastAsia"/>
          <w:sz w:val="36"/>
          <w:szCs w:val="36"/>
        </w:rPr>
        <w:t>陸地上的水順著地表流入河、海或在地下流動的現象</w:t>
      </w:r>
      <w:r w:rsidR="002D1312">
        <w:rPr>
          <w:rFonts w:ascii="華康中圓體" w:eastAsia="華康中圓體" w:hint="eastAsia"/>
          <w:sz w:val="36"/>
          <w:szCs w:val="36"/>
        </w:rPr>
        <w:t>。</w:t>
      </w:r>
    </w:p>
    <w:sectPr w:rsidR="003B4766" w:rsidRPr="00B758A6" w:rsidSect="00B758A6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3D64" w14:textId="77777777" w:rsidR="006B06C4" w:rsidRDefault="006B06C4" w:rsidP="002D1312">
      <w:r>
        <w:separator/>
      </w:r>
    </w:p>
  </w:endnote>
  <w:endnote w:type="continuationSeparator" w:id="0">
    <w:p w14:paraId="61065633" w14:textId="77777777" w:rsidR="006B06C4" w:rsidRDefault="006B06C4" w:rsidP="002D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17B6" w14:textId="77777777" w:rsidR="006B06C4" w:rsidRDefault="006B06C4" w:rsidP="002D1312">
      <w:r>
        <w:separator/>
      </w:r>
    </w:p>
  </w:footnote>
  <w:footnote w:type="continuationSeparator" w:id="0">
    <w:p w14:paraId="5D84CD2B" w14:textId="77777777" w:rsidR="006B06C4" w:rsidRDefault="006B06C4" w:rsidP="002D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A6"/>
    <w:rsid w:val="001C4291"/>
    <w:rsid w:val="002D1312"/>
    <w:rsid w:val="003B4766"/>
    <w:rsid w:val="006B06C4"/>
    <w:rsid w:val="00B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DA036"/>
  <w15:chartTrackingRefBased/>
  <w15:docId w15:val="{E4BB2D8D-3734-4EE3-82D4-F1D13445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3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2022-11-25T08:14:00Z</dcterms:created>
  <dcterms:modified xsi:type="dcterms:W3CDTF">2022-12-01T03:34:00Z</dcterms:modified>
</cp:coreProperties>
</file>